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62" w:rsidRPr="00E75C93" w:rsidRDefault="00443762" w:rsidP="00443762">
      <w:pPr>
        <w:rPr>
          <w:rFonts w:ascii="Times New Roman" w:eastAsia="Calibri" w:hAnsi="Times New Roman"/>
          <w:sz w:val="24"/>
          <w:szCs w:val="24"/>
        </w:rPr>
      </w:pPr>
      <w:bookmarkStart w:id="0" w:name="_Hlk531252005"/>
      <w:r w:rsidRPr="00E75C93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F46A4" wp14:editId="4B05D7BF">
            <wp:simplePos x="0" y="0"/>
            <wp:positionH relativeFrom="column">
              <wp:posOffset>-271973</wp:posOffset>
            </wp:positionH>
            <wp:positionV relativeFrom="paragraph">
              <wp:posOffset>5715</wp:posOffset>
            </wp:positionV>
            <wp:extent cx="1860606" cy="613809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6" cy="61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762" w:rsidRPr="00E75C93" w:rsidRDefault="00443762" w:rsidP="00443762">
      <w:pPr>
        <w:rPr>
          <w:rFonts w:ascii="Times New Roman" w:eastAsia="Calibri" w:hAnsi="Times New Roman"/>
          <w:sz w:val="24"/>
          <w:szCs w:val="24"/>
        </w:rPr>
      </w:pPr>
    </w:p>
    <w:p w:rsidR="00443762" w:rsidRPr="00E75C93" w:rsidRDefault="00443762" w:rsidP="00443762">
      <w:pPr>
        <w:rPr>
          <w:rFonts w:ascii="Times New Roman" w:eastAsia="Calibri" w:hAnsi="Times New Roman"/>
          <w:sz w:val="24"/>
          <w:szCs w:val="24"/>
        </w:rPr>
      </w:pPr>
    </w:p>
    <w:p w:rsidR="00443762" w:rsidRPr="00E75C93" w:rsidRDefault="00443762" w:rsidP="00443762">
      <w:pPr>
        <w:rPr>
          <w:rFonts w:ascii="Times New Roman" w:eastAsia="Calibri" w:hAnsi="Times New Roman"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43762" w:rsidRPr="00E75C93" w:rsidTr="00A43F02">
        <w:tc>
          <w:tcPr>
            <w:tcW w:w="3964" w:type="dxa"/>
          </w:tcPr>
          <w:p w:rsidR="00443762" w:rsidRPr="00E75C93" w:rsidRDefault="00443762" w:rsidP="00A43F02">
            <w:pPr>
              <w:tabs>
                <w:tab w:val="left" w:pos="3330"/>
              </w:tabs>
              <w:rPr>
                <w:rFonts w:ascii="Segoe UI Light" w:eastAsia="Calibri" w:hAnsi="Segoe UI Light" w:cs="Segoe UI Light"/>
                <w:sz w:val="24"/>
                <w:szCs w:val="24"/>
              </w:rPr>
            </w:pPr>
            <w:r w:rsidRPr="00E75C93">
              <w:rPr>
                <w:rFonts w:ascii="Segoe UI Light" w:eastAsia="Calibri" w:hAnsi="Segoe UI Light" w:cs="Segoe UI Light"/>
                <w:sz w:val="20"/>
                <w:szCs w:val="20"/>
              </w:rPr>
              <w:t>ИНН 5047166554 | ОГРН 1155047003099</w:t>
            </w:r>
          </w:p>
          <w:p w:rsidR="00443762" w:rsidRPr="00E75C93" w:rsidRDefault="00443762" w:rsidP="00A43F02">
            <w:pPr>
              <w:rPr>
                <w:rFonts w:ascii="Segoe UI Light" w:eastAsia="Calibri" w:hAnsi="Segoe UI Light" w:cs="Segoe UI Light"/>
                <w:sz w:val="20"/>
                <w:szCs w:val="20"/>
              </w:rPr>
            </w:pPr>
            <w:r w:rsidRPr="00E75C93">
              <w:rPr>
                <w:rFonts w:ascii="Segoe UI Light" w:eastAsia="Calibri" w:hAnsi="Segoe UI Light" w:cs="Segoe UI Light"/>
                <w:sz w:val="20"/>
                <w:szCs w:val="20"/>
              </w:rPr>
              <w:t>Почтовый адрес: 140105, Московская обл.</w:t>
            </w:r>
          </w:p>
          <w:p w:rsidR="00443762" w:rsidRPr="00E75C93" w:rsidRDefault="00443762" w:rsidP="00A43F02">
            <w:pPr>
              <w:rPr>
                <w:rFonts w:ascii="Segoe UI Light" w:eastAsia="Calibri" w:hAnsi="Segoe UI Light" w:cs="Segoe UI Light"/>
                <w:sz w:val="20"/>
                <w:szCs w:val="20"/>
              </w:rPr>
            </w:pPr>
            <w:r w:rsidRPr="00E75C93">
              <w:rPr>
                <w:rFonts w:ascii="Segoe UI Light" w:eastAsia="Calibri" w:hAnsi="Segoe UI Light" w:cs="Segoe UI Light"/>
                <w:sz w:val="20"/>
                <w:szCs w:val="20"/>
              </w:rPr>
              <w:t>г. Раменское, ул. Чугунова, д. 15 А, пом. 12,</w:t>
            </w:r>
          </w:p>
          <w:p w:rsidR="00443762" w:rsidRPr="00E75C93" w:rsidRDefault="00443762" w:rsidP="00A43F02">
            <w:pPr>
              <w:rPr>
                <w:rFonts w:ascii="Segoe UI Light" w:eastAsia="Calibri" w:hAnsi="Segoe UI Light" w:cs="Segoe UI Light"/>
                <w:sz w:val="20"/>
                <w:szCs w:val="20"/>
              </w:rPr>
            </w:pPr>
            <w:r w:rsidRPr="00E75C93">
              <w:rPr>
                <w:rFonts w:ascii="Segoe UI Light" w:eastAsia="Calibri" w:hAnsi="Segoe UI Light" w:cs="Segoe UI Light"/>
                <w:sz w:val="20"/>
                <w:szCs w:val="20"/>
              </w:rPr>
              <w:t xml:space="preserve">тел.: +7 (800) 511-76-72; +7(499)444-76-72 </w:t>
            </w:r>
          </w:p>
          <w:p w:rsidR="00443762" w:rsidRPr="00E75C93" w:rsidRDefault="00443762" w:rsidP="00A43F0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</w:rPr>
                <w:t>.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  <w:lang w:val="en-US"/>
                </w:rPr>
                <w:t>ecoline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</w:rPr>
                <w:t>-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  <w:lang w:val="en-US"/>
                </w:rPr>
                <w:t>voskresensk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</w:rPr>
                <w:t>.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E75C93">
                <w:rPr>
                  <w:rFonts w:ascii="Segoe UI Light" w:eastAsia="Calibri" w:hAnsi="Segoe UI Light" w:cs="Segoe UI Light"/>
                  <w:color w:val="0000FF"/>
                  <w:sz w:val="16"/>
                  <w:szCs w:val="16"/>
                  <w:u w:val="single"/>
                </w:rPr>
                <w:t>;эколайн-воскресенск.рф</w:t>
              </w:r>
            </w:hyperlink>
            <w:r w:rsidRPr="00E75C93">
              <w:rPr>
                <w:rFonts w:ascii="Segoe UI Light" w:eastAsia="Calibri" w:hAnsi="Segoe UI Light" w:cs="Segoe UI Light"/>
                <w:sz w:val="16"/>
                <w:szCs w:val="16"/>
              </w:rPr>
              <w:t xml:space="preserve"> </w:t>
            </w:r>
          </w:p>
        </w:tc>
      </w:tr>
    </w:tbl>
    <w:p w:rsidR="00443762" w:rsidRPr="00E75C93" w:rsidRDefault="00443762" w:rsidP="00443762">
      <w:pPr>
        <w:rPr>
          <w:rFonts w:ascii="Times New Roman" w:eastAsia="Calibri" w:hAnsi="Times New Roman"/>
          <w:sz w:val="16"/>
          <w:szCs w:val="24"/>
        </w:rPr>
      </w:pPr>
    </w:p>
    <w:p w:rsidR="00443762" w:rsidRPr="00E75C93" w:rsidRDefault="00443762" w:rsidP="00443762">
      <w:pPr>
        <w:rPr>
          <w:rFonts w:ascii="Times New Roman" w:eastAsia="Calibri" w:hAnsi="Times New Roman"/>
          <w:sz w:val="24"/>
          <w:szCs w:val="24"/>
        </w:rPr>
      </w:pPr>
      <w:r w:rsidRPr="00E75C93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25</w:t>
      </w:r>
      <w:r w:rsidRPr="00E75C93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декабря</w:t>
      </w:r>
      <w:r w:rsidRPr="00E75C93">
        <w:rPr>
          <w:rFonts w:ascii="Times New Roman" w:eastAsia="Calibri" w:hAnsi="Times New Roman"/>
          <w:sz w:val="24"/>
          <w:szCs w:val="24"/>
        </w:rPr>
        <w:t xml:space="preserve"> 2018г. исх. № </w:t>
      </w:r>
    </w:p>
    <w:p w:rsidR="00443762" w:rsidRPr="00E75C93" w:rsidRDefault="00443762" w:rsidP="00443762">
      <w:pPr>
        <w:rPr>
          <w:rFonts w:ascii="Times New Roman" w:eastAsia="Calibri" w:hAnsi="Times New Roman"/>
          <w:sz w:val="1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43762" w:rsidRPr="00235785" w:rsidTr="00443762">
        <w:tc>
          <w:tcPr>
            <w:tcW w:w="4820" w:type="dxa"/>
          </w:tcPr>
          <w:p w:rsidR="00443762" w:rsidRPr="00235785" w:rsidRDefault="00443762" w:rsidP="00A43F02">
            <w:pPr>
              <w:jc w:val="center"/>
              <w:rPr>
                <w:rFonts w:ascii="Times New Roman" w:eastAsia="Calibri" w:hAnsi="Times New Roman"/>
                <w:i/>
                <w:szCs w:val="28"/>
              </w:rPr>
            </w:pPr>
            <w:r w:rsidRPr="00235785">
              <w:rPr>
                <w:rFonts w:ascii="Times New Roman" w:eastAsia="Calibri" w:hAnsi="Times New Roman"/>
                <w:i/>
                <w:szCs w:val="28"/>
              </w:rPr>
              <w:t>«</w:t>
            </w:r>
            <w:r>
              <w:rPr>
                <w:rFonts w:ascii="Times New Roman" w:eastAsia="Calibri" w:hAnsi="Times New Roman"/>
                <w:i/>
                <w:szCs w:val="28"/>
              </w:rPr>
              <w:t xml:space="preserve">О нормативах и тарифе на </w:t>
            </w:r>
            <w:r w:rsidRPr="00235785">
              <w:rPr>
                <w:rFonts w:ascii="Times New Roman" w:eastAsia="Calibri" w:hAnsi="Times New Roman"/>
                <w:i/>
                <w:szCs w:val="28"/>
              </w:rPr>
              <w:t>обращени</w:t>
            </w:r>
            <w:r>
              <w:rPr>
                <w:rFonts w:ascii="Times New Roman" w:eastAsia="Calibri" w:hAnsi="Times New Roman"/>
                <w:i/>
                <w:szCs w:val="28"/>
              </w:rPr>
              <w:t>е</w:t>
            </w:r>
            <w:r w:rsidRPr="00235785">
              <w:rPr>
                <w:rFonts w:ascii="Times New Roman" w:eastAsia="Calibri" w:hAnsi="Times New Roman"/>
                <w:i/>
                <w:szCs w:val="28"/>
              </w:rPr>
              <w:t xml:space="preserve"> с ТКО»</w:t>
            </w:r>
          </w:p>
        </w:tc>
      </w:tr>
    </w:tbl>
    <w:p w:rsidR="00443762" w:rsidRPr="00E75C93" w:rsidRDefault="00443762" w:rsidP="00443762">
      <w:pPr>
        <w:rPr>
          <w:rFonts w:ascii="Times New Roman" w:eastAsia="Calibri" w:hAnsi="Times New Roman"/>
          <w:sz w:val="16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43762" w:rsidRPr="00DA4E79" w:rsidTr="00443762">
        <w:trPr>
          <w:jc w:val="right"/>
        </w:trPr>
        <w:tc>
          <w:tcPr>
            <w:tcW w:w="3254" w:type="dxa"/>
          </w:tcPr>
          <w:p w:rsidR="00443762" w:rsidRPr="00DA4E79" w:rsidRDefault="00443762" w:rsidP="00A43F02">
            <w:pPr>
              <w:jc w:val="center"/>
              <w:rPr>
                <w:rFonts w:ascii="Times New Roman" w:eastAsia="Calibri" w:hAnsi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Руководителям Управляющих организаций</w:t>
            </w:r>
            <w:r w:rsidRPr="00DA4E79">
              <w:rPr>
                <w:rFonts w:ascii="Times New Roman" w:eastAsia="Calibri" w:hAnsi="Times New Roman"/>
                <w:i/>
                <w:sz w:val="24"/>
                <w:szCs w:val="28"/>
              </w:rPr>
              <w:t xml:space="preserve"> </w:t>
            </w:r>
          </w:p>
        </w:tc>
      </w:tr>
    </w:tbl>
    <w:p w:rsidR="00443762" w:rsidRPr="00235785" w:rsidRDefault="00443762" w:rsidP="00443762">
      <w:pPr>
        <w:jc w:val="center"/>
        <w:rPr>
          <w:rFonts w:ascii="Times New Roman" w:eastAsia="Calibri" w:hAnsi="Times New Roman"/>
          <w:szCs w:val="28"/>
        </w:rPr>
      </w:pPr>
    </w:p>
    <w:p w:rsidR="00443762" w:rsidRPr="00B13CB9" w:rsidRDefault="00B13CB9" w:rsidP="00B13CB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13CB9">
        <w:rPr>
          <w:rFonts w:ascii="Times New Roman" w:eastAsia="Calibri" w:hAnsi="Times New Roman"/>
          <w:b/>
          <w:sz w:val="24"/>
          <w:szCs w:val="24"/>
        </w:rPr>
        <w:t>И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Н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Ф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О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Р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М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А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Ц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И</w:t>
      </w:r>
      <w:r w:rsidR="00A361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>Я</w:t>
      </w:r>
    </w:p>
    <w:p w:rsidR="00B13CB9" w:rsidRDefault="00B13CB9" w:rsidP="00443762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3762" w:rsidRPr="00443762" w:rsidRDefault="00443762" w:rsidP="00443762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43762">
        <w:rPr>
          <w:rFonts w:ascii="Times New Roman" w:eastAsia="Calibri" w:hAnsi="Times New Roman"/>
          <w:b/>
          <w:sz w:val="24"/>
          <w:szCs w:val="24"/>
        </w:rPr>
        <w:t>Нормативы накопления ТКО</w:t>
      </w:r>
    </w:p>
    <w:p w:rsidR="00B13CB9" w:rsidRDefault="00443762" w:rsidP="0044376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(утверждены распоряжением Минэкологии МО от</w:t>
      </w:r>
      <w:r w:rsidRPr="0044376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0</w:t>
      </w:r>
      <w:r w:rsidRPr="0044376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.08.</w:t>
      </w:r>
      <w:r w:rsidRPr="00443762">
        <w:rPr>
          <w:rFonts w:ascii="Times New Roman" w:eastAsia="Calibri" w:hAnsi="Times New Roman"/>
          <w:sz w:val="24"/>
          <w:szCs w:val="24"/>
        </w:rPr>
        <w:t>2018 N 424-РМ</w:t>
      </w:r>
    </w:p>
    <w:p w:rsidR="00443762" w:rsidRDefault="00443762" w:rsidP="0044376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(в редакции распоряжения Минэкологии МО от 09.10.2018 </w:t>
      </w:r>
      <w:r w:rsidRPr="00443762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 xml:space="preserve"> 607-РМ)</w:t>
      </w:r>
      <w:r w:rsidR="00900005">
        <w:rPr>
          <w:rFonts w:ascii="Times New Roman" w:eastAsia="Calibri" w:hAnsi="Times New Roman"/>
          <w:sz w:val="24"/>
          <w:szCs w:val="24"/>
        </w:rPr>
        <w:t>)</w:t>
      </w:r>
    </w:p>
    <w:p w:rsidR="00B13CB9" w:rsidRDefault="00B13CB9" w:rsidP="00443762">
      <w:pPr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3118"/>
        <w:gridCol w:w="2274"/>
      </w:tblGrid>
      <w:tr w:rsidR="008364A6" w:rsidTr="00B13CB9">
        <w:trPr>
          <w:trHeight w:val="7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8364A6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8364A6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4A6" w:rsidRDefault="008364A6" w:rsidP="008364A6">
            <w:pPr>
              <w:pStyle w:val="ConsPlusNormal"/>
              <w:jc w:val="center"/>
            </w:pPr>
            <w:r>
              <w:t>Годовой норматив накопления отходов</w:t>
            </w:r>
          </w:p>
          <w:p w:rsidR="008364A6" w:rsidRDefault="008364A6" w:rsidP="008364A6">
            <w:pPr>
              <w:pStyle w:val="ConsPlusNormal"/>
              <w:jc w:val="center"/>
            </w:pPr>
            <w:r>
              <w:t>(куб. м.)</w:t>
            </w:r>
          </w:p>
        </w:tc>
      </w:tr>
      <w:tr w:rsidR="00443762" w:rsidTr="008D07F4">
        <w:trPr>
          <w:trHeight w:val="1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Default="00443762" w:rsidP="008364A6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Default="00443762" w:rsidP="008364A6">
            <w:pPr>
              <w:pStyle w:val="ConsPlusNormal"/>
              <w:jc w:val="center"/>
            </w:pPr>
            <w:r>
              <w:t>1 кв. метр площади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Pr="00B1018F" w:rsidRDefault="00443762" w:rsidP="008364A6">
            <w:pPr>
              <w:pStyle w:val="ConsPlusNormal"/>
              <w:jc w:val="center"/>
              <w:rPr>
                <w:b/>
              </w:rPr>
            </w:pPr>
            <w:r w:rsidRPr="00B1018F">
              <w:rPr>
                <w:b/>
              </w:rPr>
              <w:t>0,087</w:t>
            </w:r>
          </w:p>
        </w:tc>
      </w:tr>
      <w:tr w:rsidR="00443762" w:rsidTr="008D07F4">
        <w:trPr>
          <w:trHeight w:val="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Default="00443762" w:rsidP="008364A6">
            <w:pPr>
              <w:pStyle w:val="ConsPlusNormal"/>
            </w:pPr>
            <w:r>
              <w:t>К</w:t>
            </w:r>
            <w:r w:rsidR="00B13CB9">
              <w:t>рупногабаритные отходы (КГО МКД)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Default="00443762" w:rsidP="008364A6">
            <w:pPr>
              <w:pStyle w:val="ConsPlusNormal"/>
              <w:jc w:val="center"/>
            </w:pPr>
            <w:r>
              <w:t>1 кв. метр площади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62" w:rsidRPr="00B1018F" w:rsidRDefault="00443762" w:rsidP="008364A6">
            <w:pPr>
              <w:pStyle w:val="ConsPlusNormal"/>
              <w:jc w:val="center"/>
              <w:rPr>
                <w:b/>
              </w:rPr>
            </w:pPr>
            <w:r w:rsidRPr="00B1018F">
              <w:rPr>
                <w:b/>
              </w:rPr>
              <w:t>0,027</w:t>
            </w:r>
          </w:p>
        </w:tc>
      </w:tr>
      <w:tr w:rsidR="00B1018F" w:rsidTr="00B13CB9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8F" w:rsidRDefault="00B1018F" w:rsidP="00B1018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8F" w:rsidRPr="00B1018F" w:rsidRDefault="00B1018F" w:rsidP="008364A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</w:tr>
    </w:tbl>
    <w:p w:rsidR="00B13CB9" w:rsidRDefault="00B13CB9" w:rsidP="008364A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64A6" w:rsidRPr="008364A6" w:rsidRDefault="008364A6" w:rsidP="008364A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364A6">
        <w:rPr>
          <w:rFonts w:ascii="Times New Roman" w:eastAsia="Calibri" w:hAnsi="Times New Roman"/>
          <w:b/>
          <w:sz w:val="24"/>
          <w:szCs w:val="24"/>
        </w:rPr>
        <w:t>Предельный единый тариф</w:t>
      </w:r>
    </w:p>
    <w:p w:rsidR="00B1018F" w:rsidRDefault="008364A6" w:rsidP="00B1018F">
      <w:pPr>
        <w:jc w:val="center"/>
        <w:rPr>
          <w:rFonts w:ascii="Times New Roman" w:eastAsia="Calibri" w:hAnsi="Times New Roman"/>
          <w:sz w:val="24"/>
          <w:szCs w:val="24"/>
        </w:rPr>
      </w:pPr>
      <w:r w:rsidRPr="008364A6">
        <w:rPr>
          <w:rFonts w:ascii="Times New Roman" w:eastAsia="Calibri" w:hAnsi="Times New Roman"/>
          <w:sz w:val="24"/>
          <w:szCs w:val="24"/>
        </w:rPr>
        <w:t>на услуги региональн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8364A6">
        <w:rPr>
          <w:rFonts w:ascii="Times New Roman" w:eastAsia="Calibri" w:hAnsi="Times New Roman"/>
          <w:sz w:val="24"/>
          <w:szCs w:val="24"/>
        </w:rPr>
        <w:t xml:space="preserve"> оператор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364A6">
        <w:rPr>
          <w:rFonts w:ascii="Times New Roman" w:eastAsia="Calibri" w:hAnsi="Times New Roman"/>
          <w:sz w:val="24"/>
          <w:szCs w:val="24"/>
        </w:rPr>
        <w:t xml:space="preserve"> по обращению с </w:t>
      </w:r>
      <w:r w:rsidR="00B1018F">
        <w:rPr>
          <w:rFonts w:ascii="Times New Roman" w:eastAsia="Calibri" w:hAnsi="Times New Roman"/>
          <w:sz w:val="24"/>
          <w:szCs w:val="24"/>
        </w:rPr>
        <w:t xml:space="preserve">ТКО - </w:t>
      </w:r>
      <w:r w:rsidR="00B1018F" w:rsidRPr="00DA4E79">
        <w:rPr>
          <w:rFonts w:ascii="Times New Roman" w:eastAsia="Calibri" w:hAnsi="Times New Roman"/>
          <w:sz w:val="24"/>
          <w:szCs w:val="24"/>
        </w:rPr>
        <w:t>ООО «ЭкоЛайн-Воскресенск»</w:t>
      </w:r>
      <w:r w:rsidRPr="008364A6">
        <w:rPr>
          <w:rFonts w:ascii="Times New Roman" w:eastAsia="Calibri" w:hAnsi="Times New Roman"/>
          <w:sz w:val="24"/>
          <w:szCs w:val="24"/>
        </w:rPr>
        <w:t xml:space="preserve"> </w:t>
      </w:r>
      <w:r w:rsidR="00B1018F">
        <w:rPr>
          <w:rFonts w:ascii="Times New Roman" w:eastAsia="Calibri" w:hAnsi="Times New Roman"/>
          <w:sz w:val="24"/>
          <w:szCs w:val="24"/>
        </w:rPr>
        <w:t>(</w:t>
      </w:r>
      <w:r w:rsidR="00B1018F" w:rsidRPr="00B1018F">
        <w:rPr>
          <w:rFonts w:ascii="Times New Roman" w:eastAsia="Calibri" w:hAnsi="Times New Roman"/>
          <w:sz w:val="24"/>
          <w:szCs w:val="24"/>
        </w:rPr>
        <w:t>утвержден</w:t>
      </w:r>
      <w:r w:rsidR="00B1018F">
        <w:rPr>
          <w:rFonts w:ascii="Times New Roman" w:eastAsia="Calibri" w:hAnsi="Times New Roman"/>
          <w:sz w:val="24"/>
          <w:szCs w:val="24"/>
        </w:rPr>
        <w:t xml:space="preserve"> </w:t>
      </w:r>
      <w:r w:rsidR="00B1018F" w:rsidRPr="00B1018F">
        <w:rPr>
          <w:rFonts w:ascii="Times New Roman" w:eastAsia="Calibri" w:hAnsi="Times New Roman"/>
          <w:sz w:val="24"/>
          <w:szCs w:val="24"/>
        </w:rPr>
        <w:t>постановлением Правительства</w:t>
      </w:r>
      <w:r w:rsidR="00B1018F">
        <w:rPr>
          <w:rFonts w:ascii="Times New Roman" w:eastAsia="Calibri" w:hAnsi="Times New Roman"/>
          <w:sz w:val="24"/>
          <w:szCs w:val="24"/>
        </w:rPr>
        <w:t xml:space="preserve"> </w:t>
      </w:r>
      <w:r w:rsidR="00B1018F" w:rsidRPr="00B1018F">
        <w:rPr>
          <w:rFonts w:ascii="Times New Roman" w:eastAsia="Calibri" w:hAnsi="Times New Roman"/>
          <w:sz w:val="24"/>
          <w:szCs w:val="24"/>
        </w:rPr>
        <w:t>Московской области</w:t>
      </w:r>
      <w:r w:rsidR="00B1018F">
        <w:rPr>
          <w:rFonts w:ascii="Times New Roman" w:eastAsia="Calibri" w:hAnsi="Times New Roman"/>
          <w:sz w:val="24"/>
          <w:szCs w:val="24"/>
        </w:rPr>
        <w:t xml:space="preserve"> </w:t>
      </w:r>
      <w:r w:rsidR="00B1018F" w:rsidRPr="00B1018F">
        <w:rPr>
          <w:rFonts w:ascii="Times New Roman" w:eastAsia="Calibri" w:hAnsi="Times New Roman"/>
          <w:sz w:val="24"/>
          <w:szCs w:val="24"/>
        </w:rPr>
        <w:t xml:space="preserve">от </w:t>
      </w:r>
      <w:r w:rsidR="00B1018F">
        <w:rPr>
          <w:rFonts w:ascii="Times New Roman" w:eastAsia="Calibri" w:hAnsi="Times New Roman"/>
          <w:sz w:val="24"/>
          <w:szCs w:val="24"/>
        </w:rPr>
        <w:t>0</w:t>
      </w:r>
      <w:r w:rsidR="00B1018F" w:rsidRPr="00B1018F">
        <w:rPr>
          <w:rFonts w:ascii="Times New Roman" w:eastAsia="Calibri" w:hAnsi="Times New Roman"/>
          <w:sz w:val="24"/>
          <w:szCs w:val="24"/>
        </w:rPr>
        <w:t>2</w:t>
      </w:r>
      <w:r w:rsidR="00B1018F">
        <w:rPr>
          <w:rFonts w:ascii="Times New Roman" w:eastAsia="Calibri" w:hAnsi="Times New Roman"/>
          <w:sz w:val="24"/>
          <w:szCs w:val="24"/>
        </w:rPr>
        <w:t>.10.</w:t>
      </w:r>
      <w:r w:rsidR="00B1018F" w:rsidRPr="00B1018F">
        <w:rPr>
          <w:rFonts w:ascii="Times New Roman" w:eastAsia="Calibri" w:hAnsi="Times New Roman"/>
          <w:sz w:val="24"/>
          <w:szCs w:val="24"/>
        </w:rPr>
        <w:t>2018 N 690/34</w:t>
      </w:r>
      <w:r w:rsidR="00B1018F">
        <w:rPr>
          <w:rFonts w:ascii="Times New Roman" w:eastAsia="Calibri" w:hAnsi="Times New Roman"/>
          <w:sz w:val="24"/>
          <w:szCs w:val="24"/>
        </w:rPr>
        <w:t>)</w:t>
      </w:r>
    </w:p>
    <w:p w:rsidR="00B13CB9" w:rsidRPr="008D07F4" w:rsidRDefault="00B13CB9" w:rsidP="00B1018F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1018F" w:rsidRPr="00B1018F" w:rsidRDefault="00B1018F" w:rsidP="00B1018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1018F">
        <w:rPr>
          <w:rFonts w:ascii="Times New Roman" w:eastAsia="Calibri" w:hAnsi="Times New Roman"/>
          <w:b/>
          <w:sz w:val="24"/>
          <w:szCs w:val="24"/>
        </w:rPr>
        <w:t xml:space="preserve">787,24 </w:t>
      </w:r>
      <w:r w:rsidRPr="00B1018F">
        <w:rPr>
          <w:rFonts w:ascii="Times New Roman" w:eastAsia="Calibri" w:hAnsi="Times New Roman"/>
          <w:b/>
          <w:sz w:val="24"/>
          <w:szCs w:val="24"/>
        </w:rPr>
        <w:t>руб./куб. м.</w:t>
      </w:r>
      <w:r w:rsidRPr="00B1018F">
        <w:rPr>
          <w:rFonts w:ascii="Times New Roman" w:eastAsia="Calibri" w:hAnsi="Times New Roman"/>
          <w:b/>
          <w:sz w:val="24"/>
          <w:szCs w:val="24"/>
        </w:rPr>
        <w:t xml:space="preserve"> (в т.ч. НДС 20%)</w:t>
      </w:r>
    </w:p>
    <w:p w:rsidR="00B13CB9" w:rsidRPr="008D07F4" w:rsidRDefault="008D07F4" w:rsidP="00B13CB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F452B2" w:rsidRDefault="00F452B2" w:rsidP="00B13CB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13CB9" w:rsidRPr="00B13CB9" w:rsidRDefault="00B1018F" w:rsidP="00B13CB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13CB9">
        <w:rPr>
          <w:rFonts w:ascii="Times New Roman" w:eastAsia="Calibri" w:hAnsi="Times New Roman"/>
          <w:b/>
          <w:sz w:val="24"/>
          <w:szCs w:val="24"/>
        </w:rPr>
        <w:t xml:space="preserve">Стоимость </w:t>
      </w:r>
      <w:r w:rsidRPr="00B13CB9">
        <w:rPr>
          <w:rFonts w:ascii="Times New Roman" w:eastAsia="Calibri" w:hAnsi="Times New Roman"/>
          <w:b/>
          <w:sz w:val="24"/>
          <w:szCs w:val="24"/>
        </w:rPr>
        <w:t>услуги по обращению с ТКО</w:t>
      </w:r>
    </w:p>
    <w:p w:rsidR="00B13CB9" w:rsidRDefault="00B1018F" w:rsidP="00B13CB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собственников (нанимателей) помещений в МКД в 2019</w:t>
      </w:r>
      <w:r w:rsidR="00B13CB9">
        <w:rPr>
          <w:rFonts w:ascii="Times New Roman" w:eastAsia="Calibri" w:hAnsi="Times New Roman"/>
          <w:sz w:val="24"/>
          <w:szCs w:val="24"/>
        </w:rPr>
        <w:t xml:space="preserve"> году </w:t>
      </w:r>
      <w:bookmarkStart w:id="1" w:name="_GoBack"/>
      <w:bookmarkEnd w:id="1"/>
    </w:p>
    <w:p w:rsidR="008D07F4" w:rsidRDefault="008D07F4" w:rsidP="00B13CB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3762" w:rsidRDefault="00B1018F" w:rsidP="00B13CB9">
      <w:pPr>
        <w:jc w:val="center"/>
        <w:rPr>
          <w:rFonts w:ascii="Times New Roman" w:eastAsia="Calibri" w:hAnsi="Times New Roman"/>
          <w:sz w:val="24"/>
          <w:szCs w:val="24"/>
        </w:rPr>
      </w:pPr>
      <w:r w:rsidRPr="00B13CB9">
        <w:rPr>
          <w:rFonts w:ascii="Times New Roman" w:eastAsia="Calibri" w:hAnsi="Times New Roman"/>
          <w:b/>
          <w:sz w:val="24"/>
          <w:szCs w:val="24"/>
        </w:rPr>
        <w:t>в расчёте на 1</w:t>
      </w:r>
      <w:r w:rsidRPr="00B13CB9">
        <w:rPr>
          <w:rFonts w:ascii="Times New Roman" w:eastAsia="Calibri" w:hAnsi="Times New Roman"/>
          <w:b/>
          <w:sz w:val="24"/>
          <w:szCs w:val="24"/>
        </w:rPr>
        <w:t xml:space="preserve"> кв.</w:t>
      </w:r>
      <w:r w:rsidRPr="00B13CB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3CB9">
        <w:rPr>
          <w:rFonts w:ascii="Times New Roman" w:eastAsia="Calibri" w:hAnsi="Times New Roman"/>
          <w:b/>
          <w:sz w:val="24"/>
          <w:szCs w:val="24"/>
        </w:rPr>
        <w:t xml:space="preserve">м. 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>общей площади</w:t>
      </w:r>
      <w:r w:rsidR="00B13CB9">
        <w:rPr>
          <w:rFonts w:ascii="Times New Roman" w:eastAsia="Calibri" w:hAnsi="Times New Roman"/>
          <w:sz w:val="24"/>
          <w:szCs w:val="24"/>
        </w:rPr>
        <w:t xml:space="preserve"> 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 xml:space="preserve">7,48 </w:t>
      </w:r>
      <w:r w:rsidRPr="00B13CB9">
        <w:rPr>
          <w:rFonts w:ascii="Times New Roman" w:eastAsia="Calibri" w:hAnsi="Times New Roman"/>
          <w:b/>
          <w:sz w:val="24"/>
          <w:szCs w:val="24"/>
        </w:rPr>
        <w:t>руб.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>в месяц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 xml:space="preserve"> (с учетом</w:t>
      </w:r>
      <w:r w:rsidRPr="00B13CB9">
        <w:rPr>
          <w:rFonts w:ascii="Times New Roman" w:eastAsia="Calibri" w:hAnsi="Times New Roman"/>
          <w:b/>
          <w:sz w:val="24"/>
          <w:szCs w:val="24"/>
        </w:rPr>
        <w:t xml:space="preserve"> НДС</w:t>
      </w:r>
      <w:r w:rsidR="00B13CB9" w:rsidRPr="00B13CB9">
        <w:rPr>
          <w:rFonts w:ascii="Times New Roman" w:eastAsia="Calibri" w:hAnsi="Times New Roman"/>
          <w:b/>
          <w:sz w:val="24"/>
          <w:szCs w:val="24"/>
        </w:rPr>
        <w:t xml:space="preserve"> 20%)</w:t>
      </w:r>
    </w:p>
    <w:p w:rsidR="00B13CB9" w:rsidRDefault="008D07F4" w:rsidP="008D07F4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8D07F4" w:rsidRPr="00DA4E79" w:rsidRDefault="008D07F4" w:rsidP="008D07F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43762" w:rsidRPr="00DA4E79" w:rsidRDefault="00443762" w:rsidP="0044376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4E79">
        <w:rPr>
          <w:rFonts w:ascii="Times New Roman" w:eastAsia="Calibri" w:hAnsi="Times New Roman"/>
          <w:sz w:val="24"/>
          <w:szCs w:val="24"/>
        </w:rPr>
        <w:t>С уважением,</w:t>
      </w:r>
    </w:p>
    <w:p w:rsidR="00443762" w:rsidRDefault="00443762" w:rsidP="0044376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13CB9" w:rsidRPr="00DA4E79" w:rsidRDefault="00B13CB9" w:rsidP="0044376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43762" w:rsidRPr="00DA4E79" w:rsidRDefault="00443762" w:rsidP="0044376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4E79">
        <w:rPr>
          <w:rFonts w:ascii="Times New Roman" w:eastAsia="Calibri" w:hAnsi="Times New Roman"/>
          <w:sz w:val="24"/>
          <w:szCs w:val="24"/>
        </w:rPr>
        <w:t>Руководитель ТОП Егорьевск</w:t>
      </w:r>
    </w:p>
    <w:p w:rsidR="00443762" w:rsidRPr="00DA4E79" w:rsidRDefault="00443762" w:rsidP="0044376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4E79">
        <w:rPr>
          <w:rFonts w:ascii="Times New Roman" w:eastAsia="Calibri" w:hAnsi="Times New Roman"/>
          <w:sz w:val="24"/>
          <w:szCs w:val="24"/>
        </w:rPr>
        <w:t xml:space="preserve">ООО «ЭкоЛайн-Воскресенск» </w:t>
      </w:r>
      <w:r w:rsidRPr="00DA4E79">
        <w:rPr>
          <w:rFonts w:ascii="Times New Roman" w:eastAsia="Calibri" w:hAnsi="Times New Roman"/>
          <w:sz w:val="24"/>
          <w:szCs w:val="24"/>
        </w:rPr>
        <w:tab/>
      </w:r>
      <w:r w:rsidRPr="00DA4E79">
        <w:rPr>
          <w:rFonts w:ascii="Times New Roman" w:eastAsia="Calibri" w:hAnsi="Times New Roman"/>
          <w:sz w:val="24"/>
          <w:szCs w:val="24"/>
        </w:rPr>
        <w:tab/>
      </w:r>
      <w:r w:rsidRPr="00DA4E79">
        <w:rPr>
          <w:rFonts w:ascii="Times New Roman" w:eastAsia="Calibri" w:hAnsi="Times New Roman"/>
          <w:sz w:val="24"/>
          <w:szCs w:val="24"/>
        </w:rPr>
        <w:tab/>
      </w:r>
      <w:r w:rsidRPr="00DA4E79">
        <w:rPr>
          <w:rFonts w:ascii="Times New Roman" w:eastAsia="Calibri" w:hAnsi="Times New Roman"/>
          <w:sz w:val="24"/>
          <w:szCs w:val="24"/>
        </w:rPr>
        <w:tab/>
      </w:r>
      <w:r w:rsidRPr="00DA4E79">
        <w:rPr>
          <w:rFonts w:ascii="Times New Roman" w:eastAsia="Calibri" w:hAnsi="Times New Roman"/>
          <w:sz w:val="24"/>
          <w:szCs w:val="24"/>
        </w:rPr>
        <w:tab/>
      </w:r>
      <w:r w:rsidRPr="00DA4E79">
        <w:rPr>
          <w:rFonts w:ascii="Times New Roman" w:eastAsia="Calibri" w:hAnsi="Times New Roman"/>
          <w:sz w:val="24"/>
          <w:szCs w:val="24"/>
        </w:rPr>
        <w:tab/>
        <w:t xml:space="preserve"> Ю.С. Суровова</w:t>
      </w: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16"/>
          <w:szCs w:val="20"/>
        </w:rPr>
      </w:pP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E75C93">
        <w:rPr>
          <w:rFonts w:ascii="Times New Roman" w:eastAsia="Calibri" w:hAnsi="Times New Roman"/>
          <w:sz w:val="20"/>
          <w:szCs w:val="20"/>
        </w:rPr>
        <w:t>исп. Суровова Ю.С.</w:t>
      </w:r>
    </w:p>
    <w:p w:rsidR="00443762" w:rsidRPr="00E75C93" w:rsidRDefault="00443762" w:rsidP="00443762">
      <w:pPr>
        <w:ind w:firstLine="709"/>
        <w:rPr>
          <w:rFonts w:ascii="Times New Roman" w:eastAsia="Times New Roman" w:hAnsi="Times New Roman"/>
          <w:noProof/>
          <w:sz w:val="20"/>
          <w:szCs w:val="20"/>
        </w:rPr>
      </w:pPr>
      <w:r w:rsidRPr="00E75C93">
        <w:rPr>
          <w:rFonts w:ascii="Times New Roman" w:eastAsia="Times New Roman" w:hAnsi="Times New Roman"/>
          <w:noProof/>
          <w:sz w:val="20"/>
          <w:szCs w:val="20"/>
        </w:rPr>
        <w:t xml:space="preserve">+7 </w:t>
      </w:r>
      <w:r w:rsidRPr="00E75C93">
        <w:rPr>
          <w:rFonts w:ascii="Times New Roman" w:eastAsia="Times New Roman" w:hAnsi="Times New Roman"/>
          <w:noProof/>
          <w:color w:val="4472C4"/>
          <w:sz w:val="20"/>
          <w:szCs w:val="20"/>
          <w:u w:val="single"/>
        </w:rPr>
        <w:t>(499) 444-76-72 (доб. 214)</w:t>
      </w:r>
    </w:p>
    <w:p w:rsidR="00443762" w:rsidRPr="00E75C93" w:rsidRDefault="00443762" w:rsidP="00443762">
      <w:pPr>
        <w:ind w:firstLine="709"/>
        <w:rPr>
          <w:rFonts w:ascii="Times New Roman" w:eastAsia="Times New Roman" w:hAnsi="Times New Roman"/>
          <w:noProof/>
          <w:sz w:val="20"/>
          <w:szCs w:val="20"/>
          <w:lang w:val="en-US"/>
        </w:rPr>
      </w:pPr>
      <w:r w:rsidRPr="00E75C93">
        <w:rPr>
          <w:rFonts w:ascii="Times New Roman" w:eastAsia="Times New Roman" w:hAnsi="Times New Roman"/>
          <w:noProof/>
          <w:sz w:val="20"/>
          <w:szCs w:val="20"/>
        </w:rPr>
        <w:t>Моб</w:t>
      </w:r>
      <w:r w:rsidRPr="00E75C93">
        <w:rPr>
          <w:rFonts w:ascii="Times New Roman" w:eastAsia="Times New Roman" w:hAnsi="Times New Roman"/>
          <w:noProof/>
          <w:sz w:val="20"/>
          <w:szCs w:val="20"/>
          <w:lang w:val="en-US"/>
        </w:rPr>
        <w:t xml:space="preserve">. </w:t>
      </w:r>
      <w:r w:rsidRPr="00E75C93">
        <w:rPr>
          <w:rFonts w:ascii="Times New Roman" w:eastAsia="Times New Roman" w:hAnsi="Times New Roman"/>
          <w:noProof/>
          <w:sz w:val="20"/>
          <w:szCs w:val="20"/>
        </w:rPr>
        <w:t>тел</w:t>
      </w:r>
      <w:r w:rsidRPr="00E75C93">
        <w:rPr>
          <w:rFonts w:ascii="Times New Roman" w:eastAsia="Times New Roman" w:hAnsi="Times New Roman"/>
          <w:noProof/>
          <w:sz w:val="20"/>
          <w:szCs w:val="20"/>
          <w:lang w:val="en-US"/>
        </w:rPr>
        <w:t xml:space="preserve">.: +7 </w:t>
      </w:r>
      <w:r w:rsidRPr="00E75C93">
        <w:rPr>
          <w:rFonts w:ascii="Times New Roman" w:eastAsia="Times New Roman" w:hAnsi="Times New Roman"/>
          <w:noProof/>
          <w:color w:val="4472C4"/>
          <w:sz w:val="20"/>
          <w:szCs w:val="20"/>
          <w:u w:val="single"/>
          <w:lang w:val="en-US"/>
        </w:rPr>
        <w:t>(926) 256-11-51</w:t>
      </w:r>
    </w:p>
    <w:p w:rsidR="00443762" w:rsidRPr="00E75C93" w:rsidRDefault="00443762" w:rsidP="00443762">
      <w:pPr>
        <w:ind w:firstLine="709"/>
        <w:jc w:val="both"/>
        <w:rPr>
          <w:rFonts w:ascii="Times New Roman" w:eastAsia="Calibri" w:hAnsi="Times New Roman"/>
          <w:sz w:val="28"/>
          <w:szCs w:val="26"/>
          <w:lang w:val="en-US"/>
        </w:rPr>
      </w:pPr>
      <w:r w:rsidRPr="00E75C93">
        <w:rPr>
          <w:rFonts w:ascii="Times New Roman" w:eastAsia="Times New Roman" w:hAnsi="Times New Roman"/>
          <w:noProof/>
          <w:sz w:val="20"/>
          <w:szCs w:val="20"/>
          <w:lang w:val="en-US"/>
        </w:rPr>
        <w:t xml:space="preserve">E-mail: </w:t>
      </w:r>
      <w:hyperlink r:id="rId6" w:history="1">
        <w:r w:rsidRPr="00E75C93">
          <w:rPr>
            <w:rFonts w:ascii="Times New Roman" w:eastAsia="Times New Roman" w:hAnsi="Times New Roman"/>
            <w:noProof/>
            <w:color w:val="4472C4"/>
            <w:sz w:val="20"/>
            <w:szCs w:val="20"/>
            <w:u w:val="single"/>
            <w:lang w:val="en-US"/>
          </w:rPr>
          <w:t>y.surovova@ec-line.ru</w:t>
        </w:r>
      </w:hyperlink>
      <w:bookmarkEnd w:id="0"/>
    </w:p>
    <w:sectPr w:rsidR="00443762" w:rsidRPr="00E75C93" w:rsidSect="005E3632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367607805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/>
        <w:sz w:val="28"/>
        <w:szCs w:val="28"/>
      </w:rPr>
    </w:sdtEndPr>
    <w:sdtContent>
      <w:p w:rsidR="00172AB5" w:rsidRPr="00172AB5" w:rsidRDefault="00900005" w:rsidP="00372954">
        <w:pPr>
          <w:pStyle w:val="a3"/>
          <w:framePr w:wrap="none" w:vAnchor="text" w:hAnchor="margin" w:xAlign="center" w:y="1"/>
          <w:rPr>
            <w:rStyle w:val="a5"/>
            <w:rFonts w:ascii="Times New Roman" w:hAnsi="Times New Roman"/>
            <w:sz w:val="28"/>
            <w:szCs w:val="28"/>
          </w:rPr>
        </w:pP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begin"/>
        </w:r>
        <w:r w:rsidRPr="00172AB5">
          <w:rPr>
            <w:rStyle w:val="a5"/>
            <w:rFonts w:ascii="Times New Roman" w:hAnsi="Times New Roman"/>
            <w:sz w:val="28"/>
            <w:szCs w:val="28"/>
          </w:rPr>
          <w:instrText xml:space="preserve"> PAGE </w:instrText>
        </w: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separate"/>
        </w:r>
        <w:r>
          <w:rPr>
            <w:rStyle w:val="a5"/>
            <w:rFonts w:ascii="Times New Roman" w:hAnsi="Times New Roman"/>
            <w:noProof/>
            <w:sz w:val="28"/>
            <w:szCs w:val="28"/>
          </w:rPr>
          <w:t>2</w:t>
        </w: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72AB5" w:rsidRPr="00172AB5" w:rsidRDefault="00900005">
    <w:pPr>
      <w:pStyle w:val="a3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033311904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/>
        <w:sz w:val="28"/>
        <w:szCs w:val="28"/>
      </w:rPr>
    </w:sdtEndPr>
    <w:sdtContent>
      <w:p w:rsidR="00172AB5" w:rsidRPr="00172AB5" w:rsidRDefault="00900005" w:rsidP="00372954">
        <w:pPr>
          <w:pStyle w:val="a3"/>
          <w:framePr w:wrap="none" w:vAnchor="text" w:hAnchor="margin" w:xAlign="center" w:y="1"/>
          <w:rPr>
            <w:rStyle w:val="a5"/>
            <w:rFonts w:ascii="Times New Roman" w:hAnsi="Times New Roman"/>
            <w:sz w:val="28"/>
            <w:szCs w:val="28"/>
          </w:rPr>
        </w:pP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begin"/>
        </w:r>
        <w:r w:rsidRPr="00172AB5">
          <w:rPr>
            <w:rStyle w:val="a5"/>
            <w:rFonts w:ascii="Times New Roman" w:hAnsi="Times New Roman"/>
            <w:sz w:val="28"/>
            <w:szCs w:val="28"/>
          </w:rPr>
          <w:instrText xml:space="preserve"> PAGE </w:instrText>
        </w: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separate"/>
        </w:r>
        <w:r>
          <w:rPr>
            <w:rStyle w:val="a5"/>
            <w:rFonts w:ascii="Times New Roman" w:hAnsi="Times New Roman"/>
            <w:noProof/>
            <w:sz w:val="28"/>
            <w:szCs w:val="28"/>
          </w:rPr>
          <w:t>3</w:t>
        </w:r>
        <w:r w:rsidRPr="00172AB5">
          <w:rPr>
            <w:rStyle w:val="a5"/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72AB5" w:rsidRPr="00172AB5" w:rsidRDefault="00900005">
    <w:pPr>
      <w:pStyle w:val="a3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62"/>
    <w:rsid w:val="000E6188"/>
    <w:rsid w:val="00443762"/>
    <w:rsid w:val="004A482F"/>
    <w:rsid w:val="004E4177"/>
    <w:rsid w:val="00807A7E"/>
    <w:rsid w:val="008364A6"/>
    <w:rsid w:val="008D07F4"/>
    <w:rsid w:val="00900005"/>
    <w:rsid w:val="00A361AF"/>
    <w:rsid w:val="00B1018F"/>
    <w:rsid w:val="00B13CB9"/>
    <w:rsid w:val="00BB0D40"/>
    <w:rsid w:val="00F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8F3"/>
  <w15:chartTrackingRefBased/>
  <w15:docId w15:val="{BC3C6FDA-C6D0-4825-A71E-CA61032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3762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443762"/>
  </w:style>
  <w:style w:type="table" w:styleId="a6">
    <w:name w:val="Table Grid"/>
    <w:basedOn w:val="a1"/>
    <w:uiPriority w:val="59"/>
    <w:rsid w:val="0044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surovova@ec-line.ru" TargetMode="External"/><Relationship Id="rId5" Type="http://schemas.openxmlformats.org/officeDocument/2006/relationships/hyperlink" Target="http://www.ecoline-voskresensk.ru;&#1101;&#1082;&#1086;&#1083;&#1072;&#1081;&#1085;-&#1074;&#1086;&#1089;&#1082;&#1088;&#1077;&#1089;&#1077;&#1085;&#1089;&#1082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 Николаевич</dc:creator>
  <cp:keywords/>
  <dc:description/>
  <cp:lastModifiedBy>Федотов Андрей Николаевич</cp:lastModifiedBy>
  <cp:revision>4</cp:revision>
  <dcterms:created xsi:type="dcterms:W3CDTF">2018-12-25T12:06:00Z</dcterms:created>
  <dcterms:modified xsi:type="dcterms:W3CDTF">2018-12-25T12:47:00Z</dcterms:modified>
</cp:coreProperties>
</file>